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5525" w14:textId="77777777" w:rsidR="00DC7AA9" w:rsidRPr="00DC7AA9" w:rsidRDefault="00DC7AA9" w:rsidP="00DC7AA9">
      <w:pPr>
        <w:pStyle w:val="Pa2"/>
        <w:spacing w:line="240" w:lineRule="auto"/>
        <w:jc w:val="center"/>
        <w:rPr>
          <w:rFonts w:ascii="Times New Roman" w:hAnsi="Times New Roman"/>
          <w:color w:val="000000"/>
          <w:sz w:val="23"/>
          <w:szCs w:val="23"/>
          <w:lang w:val="en-US"/>
        </w:rPr>
      </w:pPr>
    </w:p>
    <w:p w14:paraId="763C8D8F" w14:textId="477B28D7" w:rsidR="00DC7AA9" w:rsidRPr="00DC7AA9" w:rsidRDefault="00DC7AA9" w:rsidP="00DC7AA9">
      <w:pPr>
        <w:pStyle w:val="Pa2"/>
        <w:spacing w:line="240" w:lineRule="auto"/>
        <w:rPr>
          <w:rFonts w:ascii="Times New Roman" w:hAnsi="Times New Roman"/>
          <w:color w:val="000000"/>
          <w:sz w:val="23"/>
          <w:szCs w:val="23"/>
          <w:lang w:val="fr-FR"/>
        </w:rPr>
      </w:pPr>
      <w:r w:rsidRPr="00DC7AA9">
        <w:rPr>
          <w:rFonts w:ascii="Times New Roman" w:hAnsi="Times New Roman"/>
          <w:lang w:val="fr-FR"/>
        </w:rPr>
        <w:t xml:space="preserve">Nicola di </w:t>
      </w:r>
      <w:proofErr w:type="spellStart"/>
      <w:r w:rsidRPr="00DC7AA9">
        <w:rPr>
          <w:rFonts w:ascii="Times New Roman" w:hAnsi="Times New Roman"/>
          <w:lang w:val="fr-FR"/>
        </w:rPr>
        <w:t>Corcyra</w:t>
      </w:r>
      <w:proofErr w:type="spellEnd"/>
      <w:r w:rsidRPr="00DC7AA9">
        <w:rPr>
          <w:rFonts w:ascii="Times New Roman" w:hAnsi="Times New Roman"/>
          <w:lang w:val="fr-FR"/>
        </w:rPr>
        <w:t xml:space="preserve">, </w:t>
      </w:r>
      <w:proofErr w:type="spellStart"/>
      <w:r w:rsidRPr="00DC7AA9">
        <w:rPr>
          <w:rFonts w:ascii="Times New Roman" w:hAnsi="Times New Roman"/>
          <w:i/>
          <w:lang w:val="fr-FR"/>
        </w:rPr>
        <w:t>Versi</w:t>
      </w:r>
      <w:proofErr w:type="spellEnd"/>
      <w:r w:rsidRPr="00DC7AA9">
        <w:rPr>
          <w:rFonts w:ascii="Times New Roman" w:hAnsi="Times New Roman"/>
          <w:i/>
          <w:lang w:val="fr-FR"/>
        </w:rPr>
        <w:t xml:space="preserve"> </w:t>
      </w:r>
      <w:proofErr w:type="spellStart"/>
      <w:r w:rsidRPr="00DC7AA9">
        <w:rPr>
          <w:rFonts w:ascii="Times New Roman" w:hAnsi="Times New Roman"/>
          <w:i/>
          <w:lang w:val="fr-FR"/>
        </w:rPr>
        <w:t>giambici</w:t>
      </w:r>
      <w:proofErr w:type="spellEnd"/>
      <w:r w:rsidRPr="00DC7AA9">
        <w:rPr>
          <w:rFonts w:ascii="Times New Roman" w:hAnsi="Times New Roman"/>
          <w:i/>
          <w:lang w:val="fr-FR"/>
        </w:rPr>
        <w:t xml:space="preserve">. </w:t>
      </w:r>
      <w:proofErr w:type="spellStart"/>
      <w:r w:rsidRPr="00DC7AA9">
        <w:rPr>
          <w:rFonts w:ascii="Times New Roman" w:hAnsi="Times New Roman"/>
          <w:i/>
          <w:lang w:val="fr-FR"/>
        </w:rPr>
        <w:t>Introduzione</w:t>
      </w:r>
      <w:proofErr w:type="spellEnd"/>
      <w:r w:rsidRPr="00DC7AA9">
        <w:rPr>
          <w:rFonts w:ascii="Times New Roman" w:hAnsi="Times New Roman"/>
          <w:i/>
          <w:lang w:val="fr-FR"/>
        </w:rPr>
        <w:t xml:space="preserve">, </w:t>
      </w:r>
      <w:proofErr w:type="spellStart"/>
      <w:r w:rsidRPr="00DC7AA9">
        <w:rPr>
          <w:rFonts w:ascii="Times New Roman" w:hAnsi="Times New Roman"/>
          <w:i/>
          <w:lang w:val="fr-FR"/>
        </w:rPr>
        <w:t>testo</w:t>
      </w:r>
      <w:proofErr w:type="spellEnd"/>
      <w:r w:rsidRPr="00DC7AA9">
        <w:rPr>
          <w:rFonts w:ascii="Times New Roman" w:hAnsi="Times New Roman"/>
          <w:i/>
          <w:lang w:val="fr-FR"/>
        </w:rPr>
        <w:t xml:space="preserve"> </w:t>
      </w:r>
      <w:proofErr w:type="spellStart"/>
      <w:r w:rsidRPr="00DC7AA9">
        <w:rPr>
          <w:rFonts w:ascii="Times New Roman" w:hAnsi="Times New Roman"/>
          <w:i/>
          <w:lang w:val="fr-FR"/>
        </w:rPr>
        <w:t>critico</w:t>
      </w:r>
      <w:proofErr w:type="spellEnd"/>
      <w:r w:rsidRPr="00DC7AA9">
        <w:rPr>
          <w:rFonts w:ascii="Times New Roman" w:hAnsi="Times New Roman"/>
          <w:i/>
          <w:lang w:val="fr-FR"/>
        </w:rPr>
        <w:t xml:space="preserve">, </w:t>
      </w:r>
      <w:proofErr w:type="spellStart"/>
      <w:r w:rsidRPr="00DC7AA9">
        <w:rPr>
          <w:rFonts w:ascii="Times New Roman" w:hAnsi="Times New Roman"/>
          <w:i/>
          <w:lang w:val="fr-FR"/>
        </w:rPr>
        <w:t>traduzione</w:t>
      </w:r>
      <w:proofErr w:type="spellEnd"/>
      <w:r w:rsidRPr="00DC7AA9">
        <w:rPr>
          <w:rFonts w:ascii="Times New Roman" w:hAnsi="Times New Roman"/>
          <w:i/>
          <w:lang w:val="fr-FR"/>
        </w:rPr>
        <w:t xml:space="preserve"> e note di comment a cura di Gioacchino </w:t>
      </w:r>
      <w:proofErr w:type="spellStart"/>
      <w:r w:rsidRPr="00DC7AA9">
        <w:rPr>
          <w:rFonts w:ascii="Times New Roman" w:hAnsi="Times New Roman"/>
          <w:i/>
          <w:lang w:val="fr-FR"/>
        </w:rPr>
        <w:t>Strano</w:t>
      </w:r>
      <w:proofErr w:type="spellEnd"/>
      <w:r w:rsidRPr="00DC7AA9">
        <w:rPr>
          <w:rFonts w:ascii="Times New Roman" w:hAnsi="Times New Roman"/>
          <w:lang w:val="fr-FR"/>
        </w:rPr>
        <w:t xml:space="preserve"> [</w:t>
      </w:r>
      <w:r w:rsidRPr="00DC7AA9">
        <w:rPr>
          <w:rFonts w:ascii="Times New Roman" w:hAnsi="Times New Roman"/>
        </w:rPr>
        <w:t>Βυζαντινά</w:t>
      </w:r>
      <w:r w:rsidRPr="00DC7AA9">
        <w:rPr>
          <w:rFonts w:ascii="Times New Roman" w:hAnsi="Times New Roman"/>
          <w:lang w:val="fr-FR"/>
        </w:rPr>
        <w:t xml:space="preserve"> </w:t>
      </w:r>
      <w:r w:rsidRPr="00DC7AA9">
        <w:rPr>
          <w:rFonts w:ascii="Times New Roman" w:hAnsi="Times New Roman"/>
        </w:rPr>
        <w:t>Κείμενα</w:t>
      </w:r>
      <w:r w:rsidRPr="00DC7AA9">
        <w:rPr>
          <w:rFonts w:ascii="Times New Roman" w:hAnsi="Times New Roman"/>
          <w:lang w:val="fr-FR"/>
        </w:rPr>
        <w:t xml:space="preserve"> </w:t>
      </w:r>
      <w:r w:rsidRPr="00DC7AA9">
        <w:rPr>
          <w:rFonts w:ascii="Times New Roman" w:hAnsi="Times New Roman"/>
        </w:rPr>
        <w:t>και</w:t>
      </w:r>
      <w:r w:rsidRPr="00DC7AA9">
        <w:rPr>
          <w:rFonts w:ascii="Times New Roman" w:hAnsi="Times New Roman"/>
          <w:lang w:val="fr-FR"/>
        </w:rPr>
        <w:t xml:space="preserve"> </w:t>
      </w:r>
      <w:r w:rsidRPr="00DC7AA9">
        <w:rPr>
          <w:rFonts w:ascii="Times New Roman" w:hAnsi="Times New Roman"/>
        </w:rPr>
        <w:t>Μελέτες</w:t>
      </w:r>
      <w:r w:rsidRPr="00DC7AA9">
        <w:rPr>
          <w:rFonts w:ascii="Times New Roman" w:hAnsi="Times New Roman"/>
          <w:lang w:val="fr-FR"/>
        </w:rPr>
        <w:t xml:space="preserve"> 65], </w:t>
      </w:r>
      <w:r w:rsidRPr="00DC7AA9">
        <w:rPr>
          <w:rFonts w:ascii="Times New Roman" w:hAnsi="Times New Roman"/>
        </w:rPr>
        <w:t>Θεσσαλονίκη</w:t>
      </w:r>
      <w:r w:rsidRPr="00DC7AA9">
        <w:rPr>
          <w:rFonts w:ascii="Times New Roman" w:hAnsi="Times New Roman"/>
          <w:lang w:val="fr-FR"/>
        </w:rPr>
        <w:t xml:space="preserve"> 2020</w:t>
      </w:r>
    </w:p>
    <w:p w14:paraId="4F24D992" w14:textId="10902749" w:rsidR="00DC7AA9" w:rsidRDefault="00DC7AA9" w:rsidP="00DC7AA9">
      <w:pPr>
        <w:pStyle w:val="Pa2"/>
        <w:spacing w:line="240" w:lineRule="auto"/>
        <w:jc w:val="center"/>
        <w:rPr>
          <w:rFonts w:ascii="Times New Roman" w:hAnsi="Times New Roman"/>
          <w:color w:val="000000"/>
          <w:sz w:val="23"/>
          <w:szCs w:val="23"/>
          <w:lang w:val="fr-FR"/>
        </w:rPr>
      </w:pPr>
    </w:p>
    <w:p w14:paraId="7B59A54A" w14:textId="77777777" w:rsidR="00DC7AA9" w:rsidRPr="00DC7AA9" w:rsidRDefault="00DC7AA9" w:rsidP="00DC7AA9">
      <w:pPr>
        <w:spacing w:line="240" w:lineRule="auto"/>
        <w:ind w:firstLine="0"/>
      </w:pPr>
      <w:r w:rsidRPr="00DC7AA9">
        <w:rPr>
          <w:color w:val="000000"/>
        </w:rPr>
        <w:t>Ο Νικόλαος υπήρξε μητροπολίτης Κερκύρας κατά τα χρόνια της βασιλείας του Αλεξίου Αʹ Κομνηνού (11ος-12ος αιώνας). Η Κέρκυρα ήταν ανέκαθεν ένα σταυροδρόμι πολιτισμών και λαών μεταξύ της Δύσης και της Ανατολής, μεταξύ της Ιταλίας και της νότιας περιοχής των Βαλκανίων, ενώ παρέμεινε ένα βυζαντινό νησί με ελληνικό πληθυσμό. Ο Νικόλαος, όταν έγινε μητροπολίτης, απέτυχε να διαχειριστεί τα διάφορα προβλήματα που βασάνισαν το νησί και γι’ αυτόν τον λόγο παραιτήθηκε. Στη συνέχεια, προκειμένου να δοθούν διευκρινίσεις σχετικά με τους λόγους της αποχώρησής του, συνέθεσε ένα μικρό ποίημα που είχε ευρεία απήχηση. Στην παρούσα μελέτη παρουσιάζεται μια νέα κριτική έκδοση αυτού του ποιήματος, συνοδευόμενη από ιταλική μετάφραση και σχόλια.</w:t>
      </w:r>
    </w:p>
    <w:p w14:paraId="053FCAF4" w14:textId="4D0810DC" w:rsidR="00DC7AA9" w:rsidRDefault="00DC7AA9" w:rsidP="00DC7AA9">
      <w:pPr>
        <w:spacing w:line="240" w:lineRule="auto"/>
      </w:pPr>
    </w:p>
    <w:p w14:paraId="497BA150" w14:textId="77777777" w:rsidR="00DC7AA9" w:rsidRDefault="00DC7AA9" w:rsidP="00DC7AA9">
      <w:pPr>
        <w:spacing w:line="240" w:lineRule="auto"/>
      </w:pPr>
    </w:p>
    <w:p w14:paraId="7C8E4E82" w14:textId="528F07ED" w:rsidR="00DC7AA9" w:rsidRDefault="00DC7AA9" w:rsidP="00DC7AA9">
      <w:pPr>
        <w:spacing w:line="240" w:lineRule="auto"/>
        <w:ind w:firstLine="0"/>
        <w:rPr>
          <w:lang w:val="fr-FR"/>
        </w:rPr>
      </w:pPr>
      <w:r w:rsidRPr="00FA2D36">
        <w:rPr>
          <w:lang w:val="fr-FR"/>
        </w:rPr>
        <w:t xml:space="preserve">Nicola di </w:t>
      </w:r>
      <w:proofErr w:type="spellStart"/>
      <w:r w:rsidRPr="00FA2D36">
        <w:rPr>
          <w:lang w:val="fr-FR"/>
        </w:rPr>
        <w:t>Corcyra</w:t>
      </w:r>
      <w:proofErr w:type="spellEnd"/>
      <w:r w:rsidRPr="00FA2D36">
        <w:rPr>
          <w:lang w:val="fr-FR"/>
        </w:rPr>
        <w:t xml:space="preserve">, </w:t>
      </w:r>
      <w:proofErr w:type="spellStart"/>
      <w:r w:rsidRPr="00FA2D36">
        <w:rPr>
          <w:i/>
          <w:lang w:val="fr-FR"/>
        </w:rPr>
        <w:t>Versi</w:t>
      </w:r>
      <w:proofErr w:type="spellEnd"/>
      <w:r w:rsidRPr="00FA2D36">
        <w:rPr>
          <w:i/>
          <w:lang w:val="fr-FR"/>
        </w:rPr>
        <w:t xml:space="preserve"> </w:t>
      </w:r>
      <w:proofErr w:type="spellStart"/>
      <w:r w:rsidRPr="00FA2D36">
        <w:rPr>
          <w:i/>
          <w:lang w:val="fr-FR"/>
        </w:rPr>
        <w:t>giambici</w:t>
      </w:r>
      <w:proofErr w:type="spellEnd"/>
      <w:r w:rsidRPr="00FA2D36">
        <w:rPr>
          <w:i/>
          <w:lang w:val="fr-FR"/>
        </w:rPr>
        <w:t xml:space="preserve">. </w:t>
      </w:r>
      <w:proofErr w:type="spellStart"/>
      <w:r w:rsidRPr="00FA2D36">
        <w:rPr>
          <w:i/>
          <w:lang w:val="fr-FR"/>
        </w:rPr>
        <w:t>Introduzione</w:t>
      </w:r>
      <w:proofErr w:type="spellEnd"/>
      <w:r w:rsidRPr="00FA2D36">
        <w:rPr>
          <w:i/>
          <w:lang w:val="fr-FR"/>
        </w:rPr>
        <w:t xml:space="preserve">, </w:t>
      </w:r>
      <w:proofErr w:type="spellStart"/>
      <w:r w:rsidRPr="00FA2D36">
        <w:rPr>
          <w:i/>
          <w:lang w:val="fr-FR"/>
        </w:rPr>
        <w:t>testo</w:t>
      </w:r>
      <w:proofErr w:type="spellEnd"/>
      <w:r w:rsidRPr="00FA2D36">
        <w:rPr>
          <w:i/>
          <w:lang w:val="fr-FR"/>
        </w:rPr>
        <w:t xml:space="preserve"> </w:t>
      </w:r>
      <w:proofErr w:type="spellStart"/>
      <w:r w:rsidRPr="00FA2D36">
        <w:rPr>
          <w:i/>
          <w:lang w:val="fr-FR"/>
        </w:rPr>
        <w:t>critico</w:t>
      </w:r>
      <w:proofErr w:type="spellEnd"/>
      <w:r w:rsidRPr="00FA2D36">
        <w:rPr>
          <w:i/>
          <w:lang w:val="fr-FR"/>
        </w:rPr>
        <w:t xml:space="preserve">, </w:t>
      </w:r>
      <w:proofErr w:type="spellStart"/>
      <w:r w:rsidRPr="00FA2D36">
        <w:rPr>
          <w:i/>
          <w:lang w:val="fr-FR"/>
        </w:rPr>
        <w:t>traduzione</w:t>
      </w:r>
      <w:proofErr w:type="spellEnd"/>
      <w:r w:rsidRPr="00FA2D36">
        <w:rPr>
          <w:i/>
          <w:lang w:val="fr-FR"/>
        </w:rPr>
        <w:t xml:space="preserve"> e note di comment a cura di Gioacchino </w:t>
      </w:r>
      <w:proofErr w:type="spellStart"/>
      <w:r w:rsidRPr="00FA2D36">
        <w:rPr>
          <w:i/>
          <w:lang w:val="fr-FR"/>
        </w:rPr>
        <w:t>Strano</w:t>
      </w:r>
      <w:proofErr w:type="spellEnd"/>
      <w:r w:rsidRPr="00FA2D36">
        <w:rPr>
          <w:lang w:val="fr-FR"/>
        </w:rPr>
        <w:t xml:space="preserve"> [Byzantine </w:t>
      </w:r>
      <w:proofErr w:type="spellStart"/>
      <w:r w:rsidRPr="00FA2D36">
        <w:rPr>
          <w:lang w:val="fr-FR"/>
        </w:rPr>
        <w:t>Texts</w:t>
      </w:r>
      <w:proofErr w:type="spellEnd"/>
      <w:r w:rsidRPr="00FA2D36">
        <w:rPr>
          <w:lang w:val="fr-FR"/>
        </w:rPr>
        <w:t xml:space="preserve"> and </w:t>
      </w:r>
      <w:proofErr w:type="spellStart"/>
      <w:r w:rsidRPr="00FA2D36">
        <w:rPr>
          <w:lang w:val="fr-FR"/>
        </w:rPr>
        <w:t>Studies</w:t>
      </w:r>
      <w:proofErr w:type="spellEnd"/>
      <w:r w:rsidRPr="00FA2D36">
        <w:rPr>
          <w:lang w:val="fr-FR"/>
        </w:rPr>
        <w:t xml:space="preserve"> 65], Thessaloniki 2020</w:t>
      </w:r>
    </w:p>
    <w:p w14:paraId="542FE8F0" w14:textId="77777777" w:rsidR="00DC7AA9" w:rsidRPr="00DC7AA9" w:rsidRDefault="00DC7AA9" w:rsidP="00DC7AA9">
      <w:pPr>
        <w:spacing w:line="240" w:lineRule="auto"/>
        <w:ind w:firstLine="0"/>
      </w:pPr>
    </w:p>
    <w:p w14:paraId="5C1C9C4E" w14:textId="77777777" w:rsidR="00231408" w:rsidRPr="00DC7AA9" w:rsidRDefault="00231408" w:rsidP="00DC7AA9">
      <w:pPr>
        <w:pStyle w:val="-HTML"/>
        <w:jc w:val="both"/>
        <w:rPr>
          <w:rFonts w:ascii="Times New Roman" w:hAnsi="Times New Roman" w:cs="Times New Roman"/>
          <w:color w:val="000000"/>
          <w:sz w:val="24"/>
          <w:szCs w:val="24"/>
          <w:lang w:val="en-US"/>
        </w:rPr>
      </w:pPr>
      <w:r w:rsidRPr="00DC7AA9">
        <w:rPr>
          <w:rFonts w:ascii="Times New Roman" w:eastAsiaTheme="minorHAnsi" w:hAnsi="Times New Roman" w:cs="Times New Roman"/>
          <w:color w:val="000000"/>
          <w:sz w:val="24"/>
          <w:szCs w:val="24"/>
          <w:lang w:val="en-US" w:eastAsia="en-US"/>
        </w:rPr>
        <w:t xml:space="preserve">Nicholas Metropolitan of Corcyra ruled the island’s church in the agitated years of the reign of Alexius I </w:t>
      </w:r>
      <w:proofErr w:type="spellStart"/>
      <w:r w:rsidRPr="00DC7AA9">
        <w:rPr>
          <w:rFonts w:ascii="Times New Roman" w:eastAsiaTheme="minorHAnsi" w:hAnsi="Times New Roman" w:cs="Times New Roman"/>
          <w:color w:val="000000"/>
          <w:sz w:val="24"/>
          <w:szCs w:val="24"/>
          <w:lang w:val="en-US" w:eastAsia="en-US"/>
        </w:rPr>
        <w:t>Comnenus</w:t>
      </w:r>
      <w:proofErr w:type="spellEnd"/>
      <w:r w:rsidRPr="00DC7AA9">
        <w:rPr>
          <w:rFonts w:ascii="Times New Roman" w:eastAsiaTheme="minorHAnsi" w:hAnsi="Times New Roman" w:cs="Times New Roman"/>
          <w:color w:val="000000"/>
          <w:sz w:val="24"/>
          <w:szCs w:val="24"/>
          <w:lang w:val="en-US" w:eastAsia="en-US"/>
        </w:rPr>
        <w:t xml:space="preserve"> (11th-12th century). Corcyra (Corfu) was – according to its traditional vocation – a crossroads of cultures between the West and the East, between Italy and the Southern Balkan area</w:t>
      </w:r>
      <w:r w:rsidR="008D0344" w:rsidRPr="00DC7AA9">
        <w:rPr>
          <w:rFonts w:ascii="Times New Roman" w:eastAsiaTheme="minorHAnsi" w:hAnsi="Times New Roman" w:cs="Times New Roman"/>
          <w:color w:val="000000"/>
          <w:sz w:val="24"/>
          <w:szCs w:val="24"/>
          <w:lang w:val="en-US" w:eastAsia="en-US"/>
        </w:rPr>
        <w:t xml:space="preserve">, while remaining </w:t>
      </w:r>
      <w:r w:rsidR="006C6EA0" w:rsidRPr="00DC7AA9">
        <w:rPr>
          <w:rFonts w:ascii="Times New Roman" w:eastAsiaTheme="minorHAnsi" w:hAnsi="Times New Roman" w:cs="Times New Roman"/>
          <w:color w:val="000000"/>
          <w:sz w:val="24"/>
          <w:szCs w:val="24"/>
          <w:lang w:val="en-US" w:eastAsia="en-US"/>
        </w:rPr>
        <w:t>a Byzantine island with Greek population</w:t>
      </w:r>
      <w:r w:rsidRPr="00DC7AA9">
        <w:rPr>
          <w:rFonts w:ascii="Times New Roman" w:hAnsi="Times New Roman" w:cs="Times New Roman"/>
          <w:color w:val="000000"/>
          <w:sz w:val="24"/>
          <w:szCs w:val="24"/>
          <w:lang w:val="en-US"/>
        </w:rPr>
        <w:t xml:space="preserve">. Nicholas, named metropolitan, failed to manage the various problems that tormented the island and therefore resigned. He then composed a small poem for his resignation, very read and appreciated, which was to explain the reasons for his choice. A new edition of this poem is offered here, accompanied by critical apparatus, </w:t>
      </w:r>
      <w:r w:rsidR="00E23957" w:rsidRPr="00DC7AA9">
        <w:rPr>
          <w:rFonts w:ascii="Times New Roman" w:hAnsi="Times New Roman" w:cs="Times New Roman"/>
          <w:color w:val="000000"/>
          <w:sz w:val="24"/>
          <w:szCs w:val="24"/>
          <w:lang w:val="en-US"/>
        </w:rPr>
        <w:t>I</w:t>
      </w:r>
      <w:r w:rsidRPr="00DC7AA9">
        <w:rPr>
          <w:rFonts w:ascii="Times New Roman" w:hAnsi="Times New Roman" w:cs="Times New Roman"/>
          <w:color w:val="000000"/>
          <w:sz w:val="24"/>
          <w:szCs w:val="24"/>
          <w:lang w:val="en-US"/>
        </w:rPr>
        <w:t>talian translation and commentary.</w:t>
      </w:r>
    </w:p>
    <w:p w14:paraId="50A54409" w14:textId="77777777" w:rsidR="00231408" w:rsidRPr="00DC7AA9" w:rsidRDefault="00231408" w:rsidP="00DC7AA9">
      <w:pPr>
        <w:pStyle w:val="Pa2"/>
        <w:spacing w:line="240" w:lineRule="auto"/>
        <w:jc w:val="center"/>
        <w:rPr>
          <w:rFonts w:ascii="Times New Roman" w:hAnsi="Times New Roman"/>
          <w:color w:val="000000"/>
          <w:lang w:val="en-US"/>
        </w:rPr>
      </w:pPr>
    </w:p>
    <w:p w14:paraId="6F2FF617" w14:textId="77777777" w:rsidR="00231408" w:rsidRPr="00DC7AA9" w:rsidRDefault="00231408" w:rsidP="00DC7AA9">
      <w:pPr>
        <w:pStyle w:val="Pa2"/>
        <w:spacing w:line="240" w:lineRule="auto"/>
        <w:jc w:val="center"/>
        <w:rPr>
          <w:rFonts w:ascii="Times New Roman" w:hAnsi="Times New Roman"/>
          <w:color w:val="000000"/>
          <w:lang w:val="en-US"/>
        </w:rPr>
      </w:pPr>
    </w:p>
    <w:sectPr w:rsidR="00231408" w:rsidRPr="00DC7A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08"/>
    <w:rsid w:val="00231408"/>
    <w:rsid w:val="002A2471"/>
    <w:rsid w:val="00635DAB"/>
    <w:rsid w:val="006C6EA0"/>
    <w:rsid w:val="008D0344"/>
    <w:rsid w:val="00AE5D2A"/>
    <w:rsid w:val="00BE3F91"/>
    <w:rsid w:val="00DC7AA9"/>
    <w:rsid w:val="00E239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623"/>
  <w15:chartTrackingRefBased/>
  <w15:docId w15:val="{3179D279-B0F3-4C84-A956-A4F580D8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l-GR"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uiPriority w:val="99"/>
    <w:rsid w:val="00231408"/>
    <w:pPr>
      <w:autoSpaceDE w:val="0"/>
      <w:autoSpaceDN w:val="0"/>
      <w:adjustRightInd w:val="0"/>
      <w:spacing w:line="241" w:lineRule="atLeast"/>
      <w:ind w:firstLine="0"/>
      <w:jc w:val="left"/>
    </w:pPr>
    <w:rPr>
      <w:rFonts w:ascii="Minion Pro" w:hAnsi="Minion Pro"/>
    </w:rPr>
  </w:style>
  <w:style w:type="paragraph" w:customStyle="1" w:styleId="Pa20">
    <w:name w:val="Pa20"/>
    <w:basedOn w:val="a"/>
    <w:next w:val="a"/>
    <w:uiPriority w:val="99"/>
    <w:rsid w:val="00231408"/>
    <w:pPr>
      <w:autoSpaceDE w:val="0"/>
      <w:autoSpaceDN w:val="0"/>
      <w:adjustRightInd w:val="0"/>
      <w:spacing w:line="211" w:lineRule="atLeast"/>
      <w:ind w:firstLine="0"/>
      <w:jc w:val="left"/>
    </w:pPr>
    <w:rPr>
      <w:rFonts w:ascii="Minion Pro" w:hAnsi="Minion Pro"/>
    </w:rPr>
  </w:style>
  <w:style w:type="paragraph" w:customStyle="1" w:styleId="Pa17">
    <w:name w:val="Pa17"/>
    <w:basedOn w:val="a"/>
    <w:next w:val="a"/>
    <w:uiPriority w:val="99"/>
    <w:rsid w:val="00231408"/>
    <w:pPr>
      <w:autoSpaceDE w:val="0"/>
      <w:autoSpaceDN w:val="0"/>
      <w:adjustRightInd w:val="0"/>
      <w:spacing w:line="211" w:lineRule="atLeast"/>
      <w:ind w:firstLine="0"/>
      <w:jc w:val="left"/>
    </w:pPr>
    <w:rPr>
      <w:rFonts w:ascii="Minion Pro" w:hAnsi="Minion Pro"/>
    </w:rPr>
  </w:style>
  <w:style w:type="paragraph" w:styleId="-HTML">
    <w:name w:val="HTML Preformatted"/>
    <w:basedOn w:val="a"/>
    <w:link w:val="-HTMLChar"/>
    <w:uiPriority w:val="99"/>
    <w:unhideWhenUsed/>
    <w:rsid w:val="006C6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C6EA0"/>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konchris</dc:creator>
  <cp:keywords/>
  <dc:description/>
  <cp:lastModifiedBy>Administrator</cp:lastModifiedBy>
  <cp:revision>2</cp:revision>
  <dcterms:created xsi:type="dcterms:W3CDTF">2021-11-19T07:06:00Z</dcterms:created>
  <dcterms:modified xsi:type="dcterms:W3CDTF">2021-11-19T07:06:00Z</dcterms:modified>
</cp:coreProperties>
</file>